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B76E" w14:textId="2F074154" w:rsidR="008E5118" w:rsidRPr="0000184D" w:rsidRDefault="008E5118" w:rsidP="0000184D">
      <w:pPr>
        <w:spacing w:after="0" w:line="240" w:lineRule="auto"/>
        <w:contextualSpacing/>
        <w:rPr>
          <w:rFonts w:ascii="Lucida Sans" w:hAnsi="Lucida Sans"/>
          <w:sz w:val="16"/>
          <w:szCs w:val="16"/>
        </w:rPr>
      </w:pPr>
    </w:p>
    <w:p w14:paraId="5344143F" w14:textId="77777777" w:rsidR="007C0EBB" w:rsidRPr="0000184D" w:rsidRDefault="007C0EBB" w:rsidP="0000184D">
      <w:pPr>
        <w:spacing w:after="0" w:line="240" w:lineRule="auto"/>
        <w:contextualSpacing/>
        <w:rPr>
          <w:rFonts w:ascii="Lucida Sans" w:hAnsi="Lucida Sans"/>
          <w:b/>
        </w:rPr>
      </w:pPr>
      <w:r w:rsidRPr="0000184D">
        <w:rPr>
          <w:rFonts w:ascii="Lucida Sans" w:hAnsi="Lucida Sans"/>
          <w:b/>
        </w:rPr>
        <w:t>Week 1</w:t>
      </w:r>
    </w:p>
    <w:p w14:paraId="3E31B68B" w14:textId="77777777" w:rsidR="0000184D" w:rsidRPr="0000184D" w:rsidRDefault="0000184D" w:rsidP="0000184D">
      <w:pPr>
        <w:spacing w:after="0" w:line="240" w:lineRule="auto"/>
        <w:contextualSpacing/>
        <w:rPr>
          <w:rFonts w:ascii="Lucida Sans" w:hAnsi="Lucida Sans"/>
          <w:b/>
          <w:sz w:val="16"/>
          <w:szCs w:val="16"/>
          <w:u w:val="single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00184D" w14:paraId="2898E9F8" w14:textId="77777777" w:rsidTr="007C0EBB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00184D" w:rsidRDefault="008E5118" w:rsidP="007C0EB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00184D" w:rsidRDefault="008E5118" w:rsidP="007C0EBB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00184D" w14:paraId="0DD200B4" w14:textId="77777777" w:rsidTr="0000184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79F4AE63" w:rsidR="008E5118" w:rsidRPr="0000184D" w:rsidRDefault="007C0EBB" w:rsidP="007C0EBB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0184D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214C67" w:rsidRPr="0000184D">
              <w:rPr>
                <w:rFonts w:ascii="Lucida Sans" w:hAnsi="Lucida Sans"/>
                <w:sz w:val="22"/>
                <w:szCs w:val="22"/>
              </w:rPr>
              <w:t>How do our senses make us more aware?</w:t>
            </w:r>
          </w:p>
        </w:tc>
      </w:tr>
      <w:tr w:rsidR="008E5118" w:rsidRPr="0000184D" w14:paraId="0A811398" w14:textId="77777777" w:rsidTr="007C0EBB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00184D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00184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00184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00184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00184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00184D" w:rsidRDefault="008E5118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00184D" w14:paraId="4A370559" w14:textId="77777777" w:rsidTr="0000184D">
        <w:trPr>
          <w:trHeight w:val="1097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00184D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39C0D610" w:rsidR="003024BA" w:rsidRPr="0000184D" w:rsidRDefault="0000184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141C3995" w:rsidR="003024BA" w:rsidRPr="0000184D" w:rsidRDefault="0000184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67DFBF1" w14:textId="127CF2AC" w:rsidR="00DD5806" w:rsidRPr="0000184D" w:rsidRDefault="00DD5806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00184D" w14:paraId="61E678C1" w14:textId="77777777" w:rsidTr="00C115B2">
        <w:trPr>
          <w:trHeight w:val="1628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06DBEFF5" w:rsidR="003024BA" w:rsidRPr="0000184D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54447407" w:rsidR="003024BA" w:rsidRPr="0000184D" w:rsidRDefault="0000184D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3F671AFF" w:rsidR="003024BA" w:rsidRPr="0000184D" w:rsidRDefault="0000184D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17D87B05" w14:textId="77777777" w:rsidR="0086514F" w:rsidRDefault="0086514F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00184D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1B8DD822" w14:textId="2F115926" w:rsidR="00D06BDF" w:rsidRPr="0000184D" w:rsidRDefault="007F2E77" w:rsidP="00D06BDF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Big Book:  </w:t>
            </w:r>
            <w:r w:rsidR="00D06BDF" w:rsidRPr="0000184D">
              <w:rPr>
                <w:rFonts w:ascii="Lucida Sans" w:hAnsi="Lucida Sans"/>
                <w:i/>
                <w:sz w:val="20"/>
                <w:szCs w:val="20"/>
              </w:rPr>
              <w:t>My Five Senses</w:t>
            </w:r>
          </w:p>
          <w:p w14:paraId="7645D4A4" w14:textId="77777777" w:rsidR="0088560C" w:rsidRPr="0000184D" w:rsidRDefault="00D06BDF" w:rsidP="00C11BB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All activities and discussions should be guided by the Text X-ray (Zoom in on Key Ideas &amp; Academic Language)</w:t>
            </w:r>
          </w:p>
          <w:p w14:paraId="6FFB9887" w14:textId="1CF052E6" w:rsidR="00AA698B" w:rsidRPr="0000184D" w:rsidRDefault="00AA698B" w:rsidP="00AA698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Orally respond to “Think Through the Text” questions 2, 8, 9</w:t>
            </w:r>
          </w:p>
          <w:p w14:paraId="267B43D8" w14:textId="4F67C752" w:rsidR="00AA698B" w:rsidRPr="0000184D" w:rsidRDefault="00AA698B" w:rsidP="00AA698B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“Retelling Cards” 3 and 4 (cards and suggested prompts)</w:t>
            </w:r>
          </w:p>
        </w:tc>
      </w:tr>
      <w:tr w:rsidR="008E5118" w:rsidRPr="0000184D" w14:paraId="4973D00B" w14:textId="77777777" w:rsidTr="0000184D">
        <w:trPr>
          <w:trHeight w:val="1952"/>
        </w:trPr>
        <w:tc>
          <w:tcPr>
            <w:tcW w:w="3427" w:type="dxa"/>
          </w:tcPr>
          <w:p w14:paraId="61B3624C" w14:textId="197DE1B6" w:rsidR="008E5118" w:rsidRPr="0000184D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00184D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0BCD87FF" w:rsidR="008E5118" w:rsidRPr="0000184D" w:rsidRDefault="00A24960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00184D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00184D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00184D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66F41E2B" w14:textId="77777777" w:rsidR="0086514F" w:rsidRDefault="0086514F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7555E90E" w:rsidR="00F55317" w:rsidRPr="0000184D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00184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00184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00184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00184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00184D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00184D" w14:paraId="3A7BA46B" w14:textId="77777777" w:rsidTr="00C115B2">
        <w:trPr>
          <w:trHeight w:val="818"/>
        </w:trPr>
        <w:tc>
          <w:tcPr>
            <w:tcW w:w="3427" w:type="dxa"/>
          </w:tcPr>
          <w:p w14:paraId="72D4D5E5" w14:textId="27485054" w:rsidR="008D7FD7" w:rsidRPr="0000184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1A5EE8AD" w:rsidR="008D7FD7" w:rsidRPr="0000184D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6781E8B2" w14:textId="2914DBD7" w:rsidR="0088560C" w:rsidRPr="0000184D" w:rsidRDefault="00EA030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</w:t>
            </w:r>
            <w:r w:rsidR="0088560C" w:rsidRPr="0000184D">
              <w:rPr>
                <w:rFonts w:ascii="Lucida Sans" w:hAnsi="Lucida Sans"/>
                <w:sz w:val="20"/>
                <w:szCs w:val="20"/>
              </w:rPr>
              <w:t>ense(s)</w:t>
            </w:r>
            <w:r w:rsidRPr="0000184D">
              <w:rPr>
                <w:rFonts w:ascii="Lucida Sans" w:hAnsi="Lucida Sans"/>
                <w:sz w:val="20"/>
                <w:szCs w:val="20"/>
              </w:rPr>
              <w:t>, s</w:t>
            </w:r>
            <w:r w:rsidR="0088560C" w:rsidRPr="0000184D">
              <w:rPr>
                <w:rFonts w:ascii="Lucida Sans" w:hAnsi="Lucida Sans"/>
                <w:sz w:val="20"/>
                <w:szCs w:val="20"/>
              </w:rPr>
              <w:t>ight</w:t>
            </w:r>
            <w:r w:rsidRPr="0000184D">
              <w:rPr>
                <w:rFonts w:ascii="Lucida Sans" w:hAnsi="Lucida Sans"/>
                <w:sz w:val="20"/>
                <w:szCs w:val="20"/>
              </w:rPr>
              <w:t>, h</w:t>
            </w:r>
            <w:r w:rsidR="0088560C" w:rsidRPr="0000184D">
              <w:rPr>
                <w:rFonts w:ascii="Lucida Sans" w:hAnsi="Lucida Sans"/>
                <w:sz w:val="20"/>
                <w:szCs w:val="20"/>
              </w:rPr>
              <w:t>earing</w:t>
            </w:r>
            <w:r w:rsidRPr="0000184D">
              <w:rPr>
                <w:rFonts w:ascii="Lucida Sans" w:hAnsi="Lucida Sans"/>
                <w:sz w:val="20"/>
                <w:szCs w:val="20"/>
              </w:rPr>
              <w:t>, t</w:t>
            </w:r>
            <w:r w:rsidR="0088560C" w:rsidRPr="0000184D">
              <w:rPr>
                <w:rFonts w:ascii="Lucida Sans" w:hAnsi="Lucida Sans"/>
                <w:sz w:val="20"/>
                <w:szCs w:val="20"/>
              </w:rPr>
              <w:t>aste</w:t>
            </w:r>
            <w:r w:rsidRPr="0000184D">
              <w:rPr>
                <w:rFonts w:ascii="Lucida Sans" w:hAnsi="Lucida Sans"/>
                <w:sz w:val="20"/>
                <w:szCs w:val="20"/>
              </w:rPr>
              <w:t>, t</w:t>
            </w:r>
            <w:r w:rsidR="0088560C" w:rsidRPr="0000184D">
              <w:rPr>
                <w:rFonts w:ascii="Lucida Sans" w:hAnsi="Lucida Sans"/>
                <w:sz w:val="20"/>
                <w:szCs w:val="20"/>
              </w:rPr>
              <w:t>ouch</w:t>
            </w:r>
            <w:r w:rsidRPr="0000184D">
              <w:rPr>
                <w:rFonts w:ascii="Lucida Sans" w:hAnsi="Lucida Sans"/>
                <w:sz w:val="20"/>
                <w:szCs w:val="20"/>
              </w:rPr>
              <w:t>, s</w:t>
            </w:r>
            <w:r w:rsidR="0088560C" w:rsidRPr="0000184D">
              <w:rPr>
                <w:rFonts w:ascii="Lucida Sans" w:hAnsi="Lucida Sans"/>
                <w:sz w:val="20"/>
                <w:szCs w:val="20"/>
              </w:rPr>
              <w:t>mell</w:t>
            </w:r>
            <w:r w:rsidRPr="0000184D">
              <w:rPr>
                <w:rFonts w:ascii="Lucida Sans" w:hAnsi="Lucida Sans"/>
                <w:sz w:val="20"/>
                <w:szCs w:val="20"/>
              </w:rPr>
              <w:t>, a</w:t>
            </w:r>
            <w:r w:rsidR="0088560C" w:rsidRPr="0000184D">
              <w:rPr>
                <w:rFonts w:ascii="Lucida Sans" w:hAnsi="Lucida Sans"/>
                <w:sz w:val="20"/>
                <w:szCs w:val="20"/>
              </w:rPr>
              <w:t>ware</w:t>
            </w:r>
          </w:p>
          <w:p w14:paraId="399594D6" w14:textId="77777777" w:rsidR="0088560C" w:rsidRPr="0000184D" w:rsidRDefault="0088560C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00184D" w14:paraId="677124C7" w14:textId="77777777" w:rsidTr="00F55317">
        <w:trPr>
          <w:trHeight w:val="2213"/>
        </w:trPr>
        <w:tc>
          <w:tcPr>
            <w:tcW w:w="3427" w:type="dxa"/>
          </w:tcPr>
          <w:p w14:paraId="345F6C12" w14:textId="7DC8E6B4" w:rsidR="008D7FD7" w:rsidRPr="0000184D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00184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00184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00184D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00184D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5DD80C7D" w:rsidR="008D7FD7" w:rsidRPr="0000184D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00184D">
              <w:rPr>
                <w:rFonts w:ascii="Lucida Sans" w:hAnsi="Lucida Sans"/>
                <w:sz w:val="20"/>
                <w:szCs w:val="20"/>
              </w:rPr>
              <w:t>-</w:t>
            </w:r>
            <w:r w:rsidRPr="0000184D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00184D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00184D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184D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00184D">
              <w:rPr>
                <w:rFonts w:ascii="Lucida Sans" w:hAnsi="Lucida Sans"/>
                <w:sz w:val="20"/>
                <w:szCs w:val="20"/>
              </w:rPr>
              <w:t>an</w:t>
            </w:r>
            <w:bookmarkStart w:id="0" w:name="_GoBack"/>
            <w:bookmarkEnd w:id="0"/>
            <w:r w:rsidRPr="0000184D">
              <w:rPr>
                <w:rFonts w:ascii="Lucida Sans" w:hAnsi="Lucida Sans"/>
                <w:sz w:val="20"/>
                <w:szCs w:val="20"/>
              </w:rPr>
              <w:t xml:space="preserve">d </w:t>
            </w:r>
            <w:r w:rsidRPr="0000184D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00184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489DD6EA" w14:textId="77777777" w:rsidR="007C0EBB" w:rsidRDefault="007C0EBB" w:rsidP="003E220B">
      <w:pPr>
        <w:rPr>
          <w:rFonts w:ascii="Lucida Sans" w:hAnsi="Lucida Sans"/>
          <w:b/>
          <w:sz w:val="20"/>
          <w:szCs w:val="20"/>
        </w:rPr>
      </w:pPr>
    </w:p>
    <w:p w14:paraId="7E0F2BB3" w14:textId="77777777" w:rsidR="0000184D" w:rsidRDefault="0000184D" w:rsidP="003E220B">
      <w:pPr>
        <w:rPr>
          <w:rFonts w:ascii="Lucida Sans" w:hAnsi="Lucida Sans"/>
          <w:b/>
          <w:sz w:val="20"/>
          <w:szCs w:val="20"/>
        </w:rPr>
      </w:pPr>
    </w:p>
    <w:p w14:paraId="270C5E73" w14:textId="77777777" w:rsidR="0000184D" w:rsidRPr="0000184D" w:rsidRDefault="0000184D" w:rsidP="0000184D">
      <w:pPr>
        <w:spacing w:after="0" w:line="240" w:lineRule="auto"/>
        <w:contextualSpacing/>
        <w:rPr>
          <w:rFonts w:ascii="Lucida Sans" w:hAnsi="Lucida Sans"/>
          <w:b/>
          <w:sz w:val="16"/>
          <w:szCs w:val="16"/>
        </w:rPr>
      </w:pPr>
    </w:p>
    <w:p w14:paraId="78A242CC" w14:textId="40C7CF6A" w:rsidR="007C0EBB" w:rsidRPr="0000184D" w:rsidRDefault="0000184D" w:rsidP="0000184D">
      <w:pPr>
        <w:spacing w:after="0" w:line="240" w:lineRule="auto"/>
        <w:contextualSpacing/>
        <w:rPr>
          <w:rFonts w:ascii="Lucida Sans" w:hAnsi="Lucida Sans"/>
          <w:b/>
        </w:rPr>
      </w:pPr>
      <w:r>
        <w:rPr>
          <w:rFonts w:ascii="Lucida Sans" w:hAnsi="Lucida Sans"/>
          <w:b/>
        </w:rPr>
        <w:t xml:space="preserve">Week 1 </w:t>
      </w:r>
    </w:p>
    <w:p w14:paraId="240AE1B2" w14:textId="77777777" w:rsidR="0000184D" w:rsidRPr="0000184D" w:rsidRDefault="0000184D" w:rsidP="0000184D">
      <w:pPr>
        <w:spacing w:after="0" w:line="240" w:lineRule="auto"/>
        <w:contextualSpacing/>
        <w:rPr>
          <w:rFonts w:ascii="Lucida Sans" w:hAnsi="Lucida Sans"/>
          <w:b/>
          <w:sz w:val="16"/>
          <w:szCs w:val="16"/>
          <w:u w:val="single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7C0EBB" w:rsidRPr="0000184D" w14:paraId="55076396" w14:textId="77777777" w:rsidTr="00B56CFD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9CCCFF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4770FF85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C0EBB" w:rsidRPr="0000184D" w14:paraId="4BD47053" w14:textId="77777777" w:rsidTr="0000184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17845C45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0184D">
              <w:rPr>
                <w:rFonts w:ascii="Lucida Sans" w:hAnsi="Lucida Sans"/>
                <w:sz w:val="22"/>
                <w:szCs w:val="22"/>
              </w:rPr>
              <w:t xml:space="preserve"> How do our senses make us more aware?</w:t>
            </w:r>
          </w:p>
        </w:tc>
      </w:tr>
      <w:tr w:rsidR="007C0EBB" w:rsidRPr="0000184D" w14:paraId="55609B23" w14:textId="77777777" w:rsidTr="00B56CFD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EEE7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230AEA16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74C3237C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7D352F8C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C6E1673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26603F14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7C0EBB" w:rsidRPr="0000184D" w14:paraId="3301E32A" w14:textId="77777777" w:rsidTr="00C115B2">
        <w:trPr>
          <w:trHeight w:val="818"/>
        </w:trPr>
        <w:tc>
          <w:tcPr>
            <w:tcW w:w="3427" w:type="dxa"/>
          </w:tcPr>
          <w:p w14:paraId="61E97E8E" w14:textId="199FA3A6" w:rsidR="007C0EBB" w:rsidRPr="0000184D" w:rsidRDefault="0000184D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Language/</w:t>
            </w:r>
            <w:r w:rsidR="007C0EBB" w:rsidRPr="0000184D">
              <w:rPr>
                <w:rFonts w:ascii="Lucida Sans" w:hAnsi="Lucida Sans"/>
                <w:b/>
                <w:sz w:val="20"/>
                <w:szCs w:val="20"/>
              </w:rPr>
              <w:t>Syntax</w:t>
            </w:r>
          </w:p>
          <w:p w14:paraId="55A8EDCB" w14:textId="77777777" w:rsidR="007C0EBB" w:rsidRPr="0000184D" w:rsidRDefault="007C0EBB" w:rsidP="00B56CFD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4CB76747" w14:textId="77777777" w:rsidR="007C0EBB" w:rsidRPr="0000184D" w:rsidRDefault="007C0EBB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184D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00184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7C0EBB" w:rsidRPr="0000184D" w14:paraId="58CED993" w14:textId="77777777" w:rsidTr="0003103C">
        <w:trPr>
          <w:trHeight w:val="2015"/>
        </w:trPr>
        <w:tc>
          <w:tcPr>
            <w:tcW w:w="3427" w:type="dxa"/>
          </w:tcPr>
          <w:p w14:paraId="6A7489F6" w14:textId="77777777" w:rsidR="007C0EBB" w:rsidRPr="0000184D" w:rsidRDefault="007C0EBB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13DD9C0E" w14:textId="77777777" w:rsidR="007C0EBB" w:rsidRPr="0000184D" w:rsidRDefault="007C0EBB" w:rsidP="00B56CF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37B877F7" w14:textId="77777777" w:rsidR="007C0EBB" w:rsidRPr="0000184D" w:rsidRDefault="007C0EBB" w:rsidP="00B56CF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3ADEFF05" w14:textId="77777777" w:rsidR="007C0EBB" w:rsidRPr="0000184D" w:rsidRDefault="007C0EBB" w:rsidP="00B56CFD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0184D">
              <w:rPr>
                <w:rFonts w:ascii="Lucida Sans" w:hAnsi="Lucida Sans"/>
                <w:color w:val="22A469"/>
                <w:sz w:val="20"/>
                <w:szCs w:val="20"/>
              </w:rPr>
              <w:t xml:space="preserve"> Aligned with the EQ and topic </w:t>
            </w:r>
          </w:p>
        </w:tc>
        <w:tc>
          <w:tcPr>
            <w:tcW w:w="11269" w:type="dxa"/>
            <w:gridSpan w:val="5"/>
          </w:tcPr>
          <w:p w14:paraId="17EA36D0" w14:textId="77777777" w:rsidR="007C0EBB" w:rsidRPr="0000184D" w:rsidRDefault="007C0EBB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Shared Writing:</w:t>
            </w:r>
          </w:p>
          <w:p w14:paraId="0F4594CB" w14:textId="77777777" w:rsidR="007C0EBB" w:rsidRPr="0000184D" w:rsidRDefault="007C0EBB" w:rsidP="00B56CFD">
            <w:pPr>
              <w:ind w:left="720"/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How did the boy in the story use his senses to become more aware?  Use pictures and text to support your answer.  </w:t>
            </w:r>
          </w:p>
          <w:p w14:paraId="1A799B08" w14:textId="77777777" w:rsidR="0003103C" w:rsidRPr="0000184D" w:rsidRDefault="0003103C" w:rsidP="00B56CFD">
            <w:pPr>
              <w:ind w:left="720"/>
              <w:rPr>
                <w:rFonts w:ascii="Lucida Sans" w:hAnsi="Lucida Sans"/>
                <w:sz w:val="20"/>
                <w:szCs w:val="20"/>
              </w:rPr>
            </w:pPr>
          </w:p>
          <w:p w14:paraId="7B69F14E" w14:textId="77777777" w:rsidR="007C0EBB" w:rsidRPr="0000184D" w:rsidRDefault="007C0EBB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Independent Writing:</w:t>
            </w:r>
          </w:p>
          <w:p w14:paraId="2A5B3B11" w14:textId="77777777" w:rsidR="007C0EBB" w:rsidRPr="0000184D" w:rsidRDefault="007C0EBB" w:rsidP="00B56CFD">
            <w:pPr>
              <w:ind w:left="720"/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Part A.  Look at the picture on page 21.  How is the boy using four of his senses to be more aware?</w:t>
            </w:r>
          </w:p>
          <w:p w14:paraId="08F5CD3A" w14:textId="77777777" w:rsidR="007C0EBB" w:rsidRPr="0000184D" w:rsidRDefault="007C0EBB" w:rsidP="00B56CFD">
            <w:pPr>
              <w:ind w:left="720"/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Part B.  Draw a picture and write a sentence describing how you use your senses to become more aware.</w:t>
            </w:r>
          </w:p>
        </w:tc>
      </w:tr>
      <w:tr w:rsidR="00C115B2" w:rsidRPr="0000184D" w14:paraId="2454112C" w14:textId="77777777" w:rsidTr="00C115B2">
        <w:trPr>
          <w:trHeight w:val="440"/>
        </w:trPr>
        <w:tc>
          <w:tcPr>
            <w:tcW w:w="3427" w:type="dxa"/>
            <w:vMerge w:val="restart"/>
          </w:tcPr>
          <w:p w14:paraId="127DBC63" w14:textId="77777777" w:rsidR="00C115B2" w:rsidRPr="0000184D" w:rsidRDefault="00C115B2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7CB0EF96" w14:textId="77777777" w:rsidR="00C115B2" w:rsidRPr="0000184D" w:rsidRDefault="00C115B2" w:rsidP="00B56CFD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0184D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1E05B6EC" w14:textId="4C115706" w:rsidR="00C115B2" w:rsidRPr="0000184D" w:rsidRDefault="00C115B2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3956CB00" w14:textId="68DE8764" w:rsidR="00C115B2" w:rsidRPr="0000184D" w:rsidRDefault="00C115B2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RI</w:t>
            </w:r>
            <w:r w:rsidR="00884772" w:rsidRPr="0000184D">
              <w:rPr>
                <w:rFonts w:ascii="Lucida Sans" w:hAnsi="Lucida Sans"/>
                <w:sz w:val="20"/>
                <w:szCs w:val="20"/>
              </w:rPr>
              <w:t xml:space="preserve">.K.1, </w:t>
            </w:r>
            <w:r w:rsidRPr="0000184D">
              <w:rPr>
                <w:rFonts w:ascii="Lucida Sans" w:hAnsi="Lucida Sans"/>
                <w:sz w:val="20"/>
                <w:szCs w:val="20"/>
              </w:rPr>
              <w:t>RI</w:t>
            </w:r>
            <w:r w:rsidR="00884772" w:rsidRPr="0000184D">
              <w:rPr>
                <w:rFonts w:ascii="Lucida Sans" w:hAnsi="Lucida Sans"/>
                <w:sz w:val="20"/>
                <w:szCs w:val="20"/>
              </w:rPr>
              <w:t xml:space="preserve">.K.2, </w:t>
            </w:r>
            <w:r w:rsidRPr="0000184D">
              <w:rPr>
                <w:rFonts w:ascii="Lucida Sans" w:hAnsi="Lucida Sans"/>
                <w:sz w:val="20"/>
                <w:szCs w:val="20"/>
              </w:rPr>
              <w:t>RI</w:t>
            </w:r>
            <w:r w:rsidR="00884772" w:rsidRPr="0000184D">
              <w:rPr>
                <w:rFonts w:ascii="Lucida Sans" w:hAnsi="Lucida Sans"/>
                <w:sz w:val="20"/>
                <w:szCs w:val="20"/>
              </w:rPr>
              <w:t xml:space="preserve">.K.3, </w:t>
            </w:r>
            <w:r w:rsidRPr="0000184D">
              <w:rPr>
                <w:rFonts w:ascii="Lucida Sans" w:hAnsi="Lucida Sans"/>
                <w:sz w:val="20"/>
                <w:szCs w:val="20"/>
              </w:rPr>
              <w:t>RI</w:t>
            </w:r>
            <w:r w:rsidR="00884772" w:rsidRPr="0000184D">
              <w:rPr>
                <w:rFonts w:ascii="Lucida Sans" w:hAnsi="Lucida Sans"/>
                <w:sz w:val="20"/>
                <w:szCs w:val="20"/>
              </w:rPr>
              <w:t xml:space="preserve">.K.4, </w:t>
            </w:r>
            <w:r w:rsidRPr="0000184D">
              <w:rPr>
                <w:rFonts w:ascii="Lucida Sans" w:hAnsi="Lucida Sans"/>
                <w:sz w:val="20"/>
                <w:szCs w:val="20"/>
              </w:rPr>
              <w:t>RI.K.7</w:t>
            </w:r>
            <w:r w:rsidR="00884772" w:rsidRPr="0000184D">
              <w:rPr>
                <w:rFonts w:ascii="Lucida Sans" w:hAnsi="Lucida Sans"/>
                <w:sz w:val="20"/>
                <w:szCs w:val="20"/>
              </w:rPr>
              <w:t xml:space="preserve">, </w:t>
            </w:r>
            <w:r w:rsidRPr="0000184D">
              <w:rPr>
                <w:rFonts w:ascii="Lucida Sans" w:hAnsi="Lucida Sans"/>
                <w:sz w:val="20"/>
                <w:szCs w:val="20"/>
              </w:rPr>
              <w:t>RI.K.10</w:t>
            </w:r>
          </w:p>
          <w:p w14:paraId="08BF0CA0" w14:textId="77777777" w:rsidR="00C115B2" w:rsidRPr="0000184D" w:rsidRDefault="00C115B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115B2" w:rsidRPr="0000184D" w14:paraId="003AAB16" w14:textId="77777777" w:rsidTr="00C115B2">
        <w:trPr>
          <w:trHeight w:val="255"/>
        </w:trPr>
        <w:tc>
          <w:tcPr>
            <w:tcW w:w="3427" w:type="dxa"/>
            <w:vMerge/>
          </w:tcPr>
          <w:p w14:paraId="4E7EEC4E" w14:textId="3134D79C" w:rsidR="00C115B2" w:rsidRPr="0000184D" w:rsidRDefault="00C115B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68DF08D5" w14:textId="4F62D2E8" w:rsidR="00884772" w:rsidRPr="0000184D" w:rsidRDefault="00884772" w:rsidP="00C115B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D110069" w14:textId="0350BC29" w:rsidR="00C115B2" w:rsidRPr="0000184D" w:rsidRDefault="00884772" w:rsidP="00C115B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W.K.2, W.K.8</w:t>
            </w:r>
          </w:p>
          <w:p w14:paraId="763C3E9B" w14:textId="07E8E7CB" w:rsidR="00884772" w:rsidRPr="0000184D" w:rsidRDefault="00884772" w:rsidP="00C115B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115B2" w:rsidRPr="0000184D" w14:paraId="1217F6AB" w14:textId="77777777" w:rsidTr="00C115B2">
        <w:trPr>
          <w:trHeight w:val="300"/>
        </w:trPr>
        <w:tc>
          <w:tcPr>
            <w:tcW w:w="3427" w:type="dxa"/>
            <w:vMerge/>
          </w:tcPr>
          <w:p w14:paraId="241FA260" w14:textId="60496F52" w:rsidR="00C115B2" w:rsidRPr="0000184D" w:rsidRDefault="00C115B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7C4078F3" w14:textId="7DAC60F7" w:rsidR="00884772" w:rsidRPr="0000184D" w:rsidRDefault="00884772" w:rsidP="00C115B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0A394980" w14:textId="77777777" w:rsidR="00C115B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SL.K.2, SL.K.5, SL.K.6</w:t>
            </w:r>
          </w:p>
          <w:p w14:paraId="6CA5075A" w14:textId="022CC2C9" w:rsidR="0088477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115B2" w:rsidRPr="0000184D" w14:paraId="47D5DDD6" w14:textId="77777777" w:rsidTr="00C115B2">
        <w:trPr>
          <w:trHeight w:val="765"/>
        </w:trPr>
        <w:tc>
          <w:tcPr>
            <w:tcW w:w="3427" w:type="dxa"/>
            <w:vMerge/>
          </w:tcPr>
          <w:p w14:paraId="0DE81744" w14:textId="52C57AFC" w:rsidR="00C115B2" w:rsidRPr="0000184D" w:rsidRDefault="00C115B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109E2B4A" w14:textId="6B587F6D" w:rsidR="00884772" w:rsidRPr="0000184D" w:rsidRDefault="00884772" w:rsidP="00C115B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628CAD2A" w14:textId="68459EB8" w:rsidR="00C115B2" w:rsidRPr="0000184D" w:rsidRDefault="00884772" w:rsidP="00C115B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L.K.1, L.K.2, </w:t>
            </w:r>
            <w:r w:rsidR="0003103C" w:rsidRPr="0000184D">
              <w:rPr>
                <w:rFonts w:ascii="Lucida Sans" w:hAnsi="Lucida Sans"/>
                <w:sz w:val="20"/>
                <w:szCs w:val="20"/>
              </w:rPr>
              <w:t>L.K.6</w:t>
            </w:r>
          </w:p>
          <w:p w14:paraId="1BD14F24" w14:textId="77777777" w:rsidR="00C115B2" w:rsidRPr="0000184D" w:rsidRDefault="00C115B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0AFB333E" w14:textId="36A5C5B3" w:rsidR="007C0EBB" w:rsidRPr="0000184D" w:rsidRDefault="007C0EBB" w:rsidP="003E220B">
      <w:pPr>
        <w:rPr>
          <w:rFonts w:ascii="Lucida Sans" w:hAnsi="Lucida Sans"/>
          <w:b/>
          <w:sz w:val="20"/>
          <w:szCs w:val="20"/>
        </w:rPr>
      </w:pPr>
    </w:p>
    <w:p w14:paraId="5B5F3D3B" w14:textId="77777777" w:rsidR="00884772" w:rsidRPr="0000184D" w:rsidRDefault="00884772" w:rsidP="003E220B">
      <w:pPr>
        <w:rPr>
          <w:rFonts w:ascii="Lucida Sans" w:hAnsi="Lucida Sans"/>
          <w:b/>
          <w:sz w:val="20"/>
          <w:szCs w:val="20"/>
        </w:rPr>
      </w:pPr>
    </w:p>
    <w:p w14:paraId="6FBCDDF1" w14:textId="77777777" w:rsidR="00884772" w:rsidRPr="0000184D" w:rsidRDefault="00884772" w:rsidP="003E220B">
      <w:pPr>
        <w:rPr>
          <w:rFonts w:ascii="Lucida Sans" w:hAnsi="Lucida Sans"/>
          <w:b/>
          <w:sz w:val="20"/>
          <w:szCs w:val="20"/>
        </w:rPr>
      </w:pPr>
    </w:p>
    <w:p w14:paraId="3B9B5AC4" w14:textId="77777777" w:rsidR="00884772" w:rsidRPr="0000184D" w:rsidRDefault="00884772" w:rsidP="003E220B">
      <w:pPr>
        <w:rPr>
          <w:rFonts w:ascii="Lucida Sans" w:hAnsi="Lucida Sans"/>
          <w:b/>
          <w:sz w:val="20"/>
          <w:szCs w:val="20"/>
        </w:rPr>
      </w:pPr>
    </w:p>
    <w:p w14:paraId="51F5E08D" w14:textId="77777777" w:rsidR="00884772" w:rsidRPr="0000184D" w:rsidRDefault="00884772" w:rsidP="003E220B">
      <w:pPr>
        <w:rPr>
          <w:rFonts w:ascii="Lucida Sans" w:hAnsi="Lucida Sans"/>
          <w:b/>
          <w:sz w:val="20"/>
          <w:szCs w:val="20"/>
        </w:rPr>
      </w:pPr>
    </w:p>
    <w:p w14:paraId="2DCA2C91" w14:textId="77777777" w:rsidR="00884772" w:rsidRDefault="00884772" w:rsidP="003E220B">
      <w:pPr>
        <w:rPr>
          <w:rFonts w:ascii="Lucida Sans" w:hAnsi="Lucida Sans"/>
          <w:sz w:val="20"/>
          <w:szCs w:val="20"/>
          <w:u w:val="single"/>
        </w:rPr>
      </w:pPr>
    </w:p>
    <w:p w14:paraId="1C55D50C" w14:textId="77777777" w:rsidR="0000184D" w:rsidRPr="0000184D" w:rsidRDefault="0000184D" w:rsidP="003E220B">
      <w:pPr>
        <w:rPr>
          <w:rFonts w:ascii="Lucida Sans" w:hAnsi="Lucida Sans"/>
          <w:sz w:val="20"/>
          <w:szCs w:val="20"/>
          <w:u w:val="single"/>
        </w:rPr>
      </w:pPr>
    </w:p>
    <w:p w14:paraId="1F89511C" w14:textId="77777777" w:rsidR="0003103C" w:rsidRPr="0000184D" w:rsidRDefault="0003103C" w:rsidP="003E220B">
      <w:pPr>
        <w:contextualSpacing/>
        <w:rPr>
          <w:rFonts w:ascii="Lucida Sans" w:hAnsi="Lucida Sans"/>
          <w:sz w:val="16"/>
          <w:szCs w:val="16"/>
          <w:u w:val="single"/>
        </w:rPr>
      </w:pPr>
    </w:p>
    <w:p w14:paraId="266B5EA4" w14:textId="268213B2" w:rsidR="003E220B" w:rsidRPr="0000184D" w:rsidRDefault="007C0EBB" w:rsidP="003E220B">
      <w:pPr>
        <w:contextualSpacing/>
        <w:rPr>
          <w:rFonts w:ascii="Lucida Sans" w:hAnsi="Lucida Sans"/>
          <w:b/>
        </w:rPr>
      </w:pPr>
      <w:r w:rsidRPr="0000184D">
        <w:rPr>
          <w:rFonts w:ascii="Lucida Sans" w:hAnsi="Lucida Sans"/>
          <w:b/>
        </w:rPr>
        <w:t>Week 2</w:t>
      </w:r>
    </w:p>
    <w:p w14:paraId="23DAFA9D" w14:textId="77777777" w:rsidR="0000184D" w:rsidRPr="0000184D" w:rsidRDefault="0000184D" w:rsidP="003E220B">
      <w:pPr>
        <w:contextualSpacing/>
        <w:rPr>
          <w:rFonts w:ascii="Lucida Sans" w:hAnsi="Lucida Sans"/>
          <w:b/>
          <w:sz w:val="16"/>
          <w:szCs w:val="16"/>
          <w:u w:val="single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6"/>
        <w:gridCol w:w="10"/>
        <w:gridCol w:w="2264"/>
        <w:gridCol w:w="2246"/>
        <w:gridCol w:w="2246"/>
        <w:gridCol w:w="2246"/>
        <w:gridCol w:w="2258"/>
      </w:tblGrid>
      <w:tr w:rsidR="007C0EBB" w:rsidRPr="0000184D" w14:paraId="746D7340" w14:textId="77777777" w:rsidTr="007C0EBB">
        <w:trPr>
          <w:trHeight w:val="432"/>
        </w:trPr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72D2F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70" w:type="dxa"/>
            <w:gridSpan w:val="6"/>
            <w:tcBorders>
              <w:left w:val="single" w:sz="4" w:space="0" w:color="auto"/>
            </w:tcBorders>
            <w:vAlign w:val="center"/>
          </w:tcPr>
          <w:p w14:paraId="371D26FC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C0EBB" w:rsidRPr="0000184D" w14:paraId="50C46333" w14:textId="77777777" w:rsidTr="0000184D">
        <w:trPr>
          <w:trHeight w:val="432"/>
        </w:trPr>
        <w:tc>
          <w:tcPr>
            <w:tcW w:w="14696" w:type="dxa"/>
            <w:gridSpan w:val="7"/>
            <w:shd w:val="clear" w:color="auto" w:fill="22A469"/>
            <w:vAlign w:val="center"/>
          </w:tcPr>
          <w:p w14:paraId="25EB590F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0184D">
              <w:rPr>
                <w:rFonts w:ascii="Lucida Sans" w:hAnsi="Lucida Sans"/>
                <w:sz w:val="22"/>
                <w:szCs w:val="22"/>
              </w:rPr>
              <w:t xml:space="preserve"> How do our senses make us more aware?</w:t>
            </w:r>
          </w:p>
        </w:tc>
      </w:tr>
      <w:tr w:rsidR="007C0EBB" w:rsidRPr="0000184D" w14:paraId="320616DC" w14:textId="77777777" w:rsidTr="007C0EBB">
        <w:trPr>
          <w:trHeight w:val="43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71B3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auto"/>
            </w:tcBorders>
            <w:vAlign w:val="center"/>
          </w:tcPr>
          <w:p w14:paraId="3FFC8F28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570CD509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22559C81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4961B95C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4510D69D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00184D" w14:paraId="72A215DC" w14:textId="77777777" w:rsidTr="00884772">
        <w:trPr>
          <w:trHeight w:val="1025"/>
        </w:trPr>
        <w:tc>
          <w:tcPr>
            <w:tcW w:w="3436" w:type="dxa"/>
            <w:gridSpan w:val="2"/>
            <w:tcBorders>
              <w:top w:val="single" w:sz="4" w:space="0" w:color="auto"/>
            </w:tcBorders>
          </w:tcPr>
          <w:p w14:paraId="32A949A0" w14:textId="77777777" w:rsidR="003024BA" w:rsidRPr="0000184D" w:rsidRDefault="003024BA" w:rsidP="00EC592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30F55D49" w:rsidR="003024BA" w:rsidRPr="0000184D" w:rsidRDefault="0000184D" w:rsidP="00EC5924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745D5E57" w:rsidR="003024BA" w:rsidRPr="0000184D" w:rsidRDefault="0000184D" w:rsidP="00EC5924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0" w:type="dxa"/>
            <w:gridSpan w:val="5"/>
            <w:shd w:val="clear" w:color="auto" w:fill="auto"/>
          </w:tcPr>
          <w:p w14:paraId="403BA9F1" w14:textId="77777777" w:rsidR="003024BA" w:rsidRPr="0000184D" w:rsidRDefault="00457D5A" w:rsidP="00AA698B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Read Aloud Project - </w:t>
            </w:r>
            <w:r w:rsidR="00145F01" w:rsidRPr="0000184D">
              <w:rPr>
                <w:rFonts w:ascii="Lucida Sans" w:hAnsi="Lucida Sans"/>
                <w:i/>
                <w:sz w:val="20"/>
                <w:szCs w:val="20"/>
              </w:rPr>
              <w:t>Hello Ocean</w:t>
            </w:r>
            <w:r w:rsidR="00145F01" w:rsidRPr="0000184D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AFEF8F9" w14:textId="5B82E5D4" w:rsidR="00AA698B" w:rsidRPr="0000184D" w:rsidRDefault="00F65DD6" w:rsidP="00AA698B">
            <w:pPr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AA698B" w:rsidRPr="0000184D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http://achievethecore.org/page/2571/hello-ocean</w:t>
              </w:r>
            </w:hyperlink>
            <w:r w:rsidR="00AA698B" w:rsidRPr="0000184D">
              <w:rPr>
                <w:rFonts w:ascii="Lucida Sans" w:hAnsi="Lucida Sans"/>
                <w:sz w:val="20"/>
                <w:szCs w:val="20"/>
              </w:rPr>
              <w:br/>
            </w:r>
          </w:p>
        </w:tc>
      </w:tr>
      <w:tr w:rsidR="003024BA" w:rsidRPr="0000184D" w14:paraId="37E4DACA" w14:textId="77777777" w:rsidTr="0000184D">
        <w:trPr>
          <w:trHeight w:val="908"/>
        </w:trPr>
        <w:tc>
          <w:tcPr>
            <w:tcW w:w="3436" w:type="dxa"/>
            <w:gridSpan w:val="2"/>
            <w:tcBorders>
              <w:top w:val="single" w:sz="4" w:space="0" w:color="auto"/>
            </w:tcBorders>
          </w:tcPr>
          <w:p w14:paraId="4F2D9BF9" w14:textId="77777777" w:rsidR="003024BA" w:rsidRPr="0000184D" w:rsidRDefault="003024BA" w:rsidP="00EC592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3DF1126D" w:rsidR="003024BA" w:rsidRPr="0000184D" w:rsidRDefault="0000184D" w:rsidP="00EC5924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562E593E" w:rsidR="003024BA" w:rsidRPr="0000184D" w:rsidRDefault="0000184D" w:rsidP="00EC5924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00184D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0" w:type="dxa"/>
            <w:gridSpan w:val="5"/>
            <w:shd w:val="clear" w:color="auto" w:fill="E7E6E6" w:themeFill="background2"/>
          </w:tcPr>
          <w:p w14:paraId="3A570844" w14:textId="77777777" w:rsidR="003024BA" w:rsidRPr="0000184D" w:rsidRDefault="003024BA" w:rsidP="00EC592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A6199" w:rsidRPr="0000184D" w14:paraId="4AB290DE" w14:textId="77777777" w:rsidTr="008F72CE">
        <w:trPr>
          <w:trHeight w:val="3338"/>
        </w:trPr>
        <w:tc>
          <w:tcPr>
            <w:tcW w:w="3436" w:type="dxa"/>
            <w:gridSpan w:val="2"/>
          </w:tcPr>
          <w:p w14:paraId="61AA592A" w14:textId="77777777" w:rsidR="003A6199" w:rsidRPr="0000184D" w:rsidRDefault="003A6199" w:rsidP="00EC592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3A6199" w:rsidRPr="0000184D" w:rsidRDefault="003A6199" w:rsidP="00EC592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46787E25" w:rsidR="003A6199" w:rsidRPr="0000184D" w:rsidRDefault="00A24960" w:rsidP="00EC592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3A6199" w:rsidRPr="0000184D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3A6199" w:rsidRPr="0000184D" w:rsidRDefault="003A6199" w:rsidP="00EC592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3A6199" w:rsidRPr="0000184D" w:rsidRDefault="003A6199" w:rsidP="00EC5924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3E365008" w14:textId="77777777" w:rsidR="0086514F" w:rsidRDefault="0086514F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3A6199" w:rsidRPr="0000184D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44A918C6" w:rsidR="003A6199" w:rsidRPr="0086514F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86514F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86514F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60" w:type="dxa"/>
            <w:gridSpan w:val="5"/>
          </w:tcPr>
          <w:p w14:paraId="0CC3A292" w14:textId="48407269" w:rsidR="00797610" w:rsidRPr="0000184D" w:rsidRDefault="00797610" w:rsidP="00EC5924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Read Aloud Book:</w:t>
            </w:r>
          </w:p>
          <w:p w14:paraId="11072B78" w14:textId="020ED048" w:rsidR="00797610" w:rsidRPr="0000184D" w:rsidRDefault="00797610" w:rsidP="00C11BB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i/>
                <w:sz w:val="20"/>
                <w:szCs w:val="20"/>
              </w:rPr>
              <w:t>Listen, Listen</w:t>
            </w:r>
            <w:r w:rsidRPr="0000184D">
              <w:rPr>
                <w:rFonts w:ascii="Lucida Sans" w:hAnsi="Lucida Sans"/>
                <w:sz w:val="20"/>
                <w:szCs w:val="20"/>
              </w:rPr>
              <w:t xml:space="preserve"> by Phillis Gershator</w:t>
            </w:r>
          </w:p>
          <w:p w14:paraId="3366A658" w14:textId="77777777" w:rsidR="00884772" w:rsidRPr="0000184D" w:rsidRDefault="00884772" w:rsidP="00C11BBC">
            <w:pPr>
              <w:rPr>
                <w:rFonts w:ascii="Lucida Sans" w:hAnsi="Lucida Sans"/>
                <w:sz w:val="20"/>
                <w:szCs w:val="20"/>
              </w:rPr>
            </w:pPr>
          </w:p>
          <w:p w14:paraId="0BB9D7A7" w14:textId="315E3983" w:rsidR="00797610" w:rsidRPr="0000184D" w:rsidRDefault="00457D5A" w:rsidP="00C11BBC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Other Resources:</w:t>
            </w:r>
          </w:p>
          <w:p w14:paraId="03781A7A" w14:textId="2BA35F92" w:rsidR="00797610" w:rsidRPr="0000184D" w:rsidRDefault="00797610" w:rsidP="00C11BB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Expert Pack: Human Body, Five Senses</w:t>
            </w:r>
            <w:r w:rsidR="00AA698B" w:rsidRPr="0000184D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319C68A1" w14:textId="0D12891F" w:rsidR="00797610" w:rsidRPr="0000184D" w:rsidRDefault="00F65DD6" w:rsidP="00797610">
            <w:pPr>
              <w:ind w:left="720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9" w:history="1">
              <w:r w:rsidR="00797610" w:rsidRPr="0000184D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http://achievethecore.org/page/2711/expert-pack-human-body-five-senses</w:t>
              </w:r>
            </w:hyperlink>
          </w:p>
          <w:p w14:paraId="0D59144E" w14:textId="77777777" w:rsidR="0003103C" w:rsidRPr="0000184D" w:rsidRDefault="0003103C" w:rsidP="0003103C">
            <w:pPr>
              <w:rPr>
                <w:rFonts w:ascii="Lucida Sans" w:hAnsi="Lucida Sans"/>
                <w:sz w:val="20"/>
                <w:szCs w:val="20"/>
              </w:rPr>
            </w:pPr>
          </w:p>
          <w:p w14:paraId="0ACDF522" w14:textId="1B23132D" w:rsidR="00797610" w:rsidRPr="0000184D" w:rsidRDefault="00797610" w:rsidP="00C11BB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“Your Five Senses” – reading passage, vocabulary, and comprehension questions</w:t>
            </w:r>
            <w:r w:rsidR="00AA698B" w:rsidRPr="0000184D">
              <w:rPr>
                <w:rFonts w:ascii="Lucida Sans" w:hAnsi="Lucida Sans"/>
                <w:sz w:val="20"/>
                <w:szCs w:val="20"/>
              </w:rPr>
              <w:t>:</w:t>
            </w:r>
          </w:p>
          <w:p w14:paraId="2D85CBE3" w14:textId="014467B7" w:rsidR="000427E1" w:rsidRPr="0000184D" w:rsidRDefault="00F65DD6" w:rsidP="00C11BBC">
            <w:pPr>
              <w:ind w:left="720"/>
              <w:rPr>
                <w:rStyle w:val="Hyperlink"/>
                <w:rFonts w:ascii="Lucida Sans" w:hAnsi="Lucida Sans"/>
                <w:sz w:val="20"/>
                <w:szCs w:val="20"/>
              </w:rPr>
            </w:pPr>
            <w:hyperlink r:id="rId10" w:history="1">
              <w:r w:rsidR="000427E1" w:rsidRPr="0000184D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http://www.readworks.org/passages/your-five-senses</w:t>
              </w:r>
            </w:hyperlink>
          </w:p>
          <w:p w14:paraId="2D6CA604" w14:textId="77777777" w:rsidR="0003103C" w:rsidRPr="0000184D" w:rsidRDefault="0003103C" w:rsidP="00C11BBC">
            <w:pPr>
              <w:ind w:left="720"/>
              <w:rPr>
                <w:rFonts w:ascii="Lucida Sans" w:hAnsi="Lucida Sans"/>
                <w:sz w:val="20"/>
                <w:szCs w:val="20"/>
              </w:rPr>
            </w:pPr>
          </w:p>
          <w:p w14:paraId="10550658" w14:textId="72520558" w:rsidR="000427E1" w:rsidRPr="0000184D" w:rsidRDefault="000427E1" w:rsidP="00C11BB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My Five Senses – video</w:t>
            </w:r>
          </w:p>
          <w:p w14:paraId="70B77FE6" w14:textId="6EC25ECB" w:rsidR="00EC6D84" w:rsidRPr="0000184D" w:rsidRDefault="00F65DD6" w:rsidP="00C11BBC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  <w:hyperlink r:id="rId11" w:history="1">
              <w:r w:rsidR="000427E1" w:rsidRPr="0000184D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https://www.youtube.com/watch?v=YT4nK7bQSmU</w:t>
              </w:r>
            </w:hyperlink>
            <w:r w:rsidR="000427E1" w:rsidRPr="0000184D" w:rsidDel="00457D5A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  <w:tr w:rsidR="006B250A" w:rsidRPr="0000184D" w14:paraId="0FD361F0" w14:textId="77777777" w:rsidTr="00884772">
        <w:trPr>
          <w:trHeight w:val="800"/>
        </w:trPr>
        <w:tc>
          <w:tcPr>
            <w:tcW w:w="3436" w:type="dxa"/>
            <w:gridSpan w:val="2"/>
          </w:tcPr>
          <w:p w14:paraId="3F6C674B" w14:textId="28E10682" w:rsidR="006B250A" w:rsidRPr="0000184D" w:rsidRDefault="006B250A" w:rsidP="00EC5924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CC38F7F" w14:textId="2B8C1FD4" w:rsidR="006B250A" w:rsidRPr="00784DC9" w:rsidRDefault="006B250A" w:rsidP="00EC5924">
            <w:pPr>
              <w:rPr>
                <w:rFonts w:ascii="Lucida Sans" w:hAnsi="Lucida Sans"/>
                <w:color w:val="22A469"/>
                <w:sz w:val="20"/>
                <w:szCs w:val="20"/>
              </w:rPr>
            </w:pPr>
            <w:r w:rsidRPr="00784DC9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0" w:type="dxa"/>
            <w:gridSpan w:val="5"/>
          </w:tcPr>
          <w:p w14:paraId="525B337F" w14:textId="4EDBC3A4" w:rsidR="006B250A" w:rsidRPr="0000184D" w:rsidRDefault="00C11119" w:rsidP="00363836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00184D">
              <w:rPr>
                <w:rFonts w:ascii="Lucida Sans" w:hAnsi="Lucida Sans"/>
                <w:i/>
                <w:sz w:val="20"/>
                <w:szCs w:val="20"/>
              </w:rPr>
              <w:t>Vocabulary</w:t>
            </w:r>
            <w:r w:rsidR="008F72CE" w:rsidRPr="0000184D">
              <w:rPr>
                <w:rFonts w:ascii="Lucida Sans" w:hAnsi="Lucida Sans"/>
                <w:i/>
                <w:sz w:val="20"/>
                <w:szCs w:val="20"/>
              </w:rPr>
              <w:t xml:space="preserve"> from Read Aloud Project Lesson: </w:t>
            </w:r>
            <w:r w:rsidR="0003103C" w:rsidRPr="0000184D">
              <w:rPr>
                <w:rFonts w:ascii="Lucida Sans" w:hAnsi="Lucida Sans"/>
                <w:sz w:val="20"/>
                <w:szCs w:val="20"/>
              </w:rPr>
              <w:t>h</w:t>
            </w:r>
            <w:r w:rsidR="00EF3AB9" w:rsidRPr="0000184D">
              <w:rPr>
                <w:rFonts w:ascii="Lucida Sans" w:hAnsi="Lucida Sans"/>
                <w:sz w:val="20"/>
                <w:szCs w:val="20"/>
              </w:rPr>
              <w:t>ue, amber,</w:t>
            </w:r>
            <w:r w:rsidR="00363836" w:rsidRPr="0000184D">
              <w:rPr>
                <w:rFonts w:ascii="Lucida Sans" w:hAnsi="Lucida Sans"/>
                <w:sz w:val="20"/>
                <w:szCs w:val="20"/>
              </w:rPr>
              <w:t xml:space="preserve"> speckled, aroma, fragrant</w:t>
            </w:r>
          </w:p>
        </w:tc>
      </w:tr>
      <w:tr w:rsidR="008F72CE" w:rsidRPr="0000184D" w14:paraId="426052A5" w14:textId="77777777" w:rsidTr="0000184D">
        <w:trPr>
          <w:trHeight w:val="2132"/>
        </w:trPr>
        <w:tc>
          <w:tcPr>
            <w:tcW w:w="3436" w:type="dxa"/>
            <w:gridSpan w:val="2"/>
          </w:tcPr>
          <w:p w14:paraId="7B8D7E61" w14:textId="77777777" w:rsidR="008F72CE" w:rsidRPr="0000184D" w:rsidRDefault="008F72CE" w:rsidP="00D7197B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14:paraId="7E36441F" w14:textId="77777777" w:rsidR="008F72CE" w:rsidRPr="0000184D" w:rsidRDefault="008F72CE" w:rsidP="00D7197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02E06741" w14:textId="77777777" w:rsidR="008F72CE" w:rsidRPr="0000184D" w:rsidRDefault="008F72CE" w:rsidP="00D7197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5E5E42E" w14:textId="77777777" w:rsidR="008F72CE" w:rsidRPr="0000184D" w:rsidRDefault="008F72CE" w:rsidP="00D7197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0F6FA211" w14:textId="77777777" w:rsidR="008F72CE" w:rsidRPr="0000184D" w:rsidRDefault="008F72CE" w:rsidP="00D7197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48A91934" w14:textId="0825ED77" w:rsidR="008F72CE" w:rsidRPr="0000184D" w:rsidRDefault="008F72CE" w:rsidP="00D7197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00184D">
              <w:rPr>
                <w:rFonts w:ascii="Lucida Sans" w:hAnsi="Lucida Sans"/>
                <w:sz w:val="20"/>
                <w:szCs w:val="20"/>
              </w:rPr>
              <w:t>-</w:t>
            </w:r>
            <w:r w:rsidRPr="0000184D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1A38AE1E" w14:textId="77777777" w:rsidR="008F72CE" w:rsidRPr="0000184D" w:rsidRDefault="008F72CE" w:rsidP="00D7197B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0" w:type="dxa"/>
            <w:gridSpan w:val="5"/>
          </w:tcPr>
          <w:p w14:paraId="0B7C80A8" w14:textId="77777777" w:rsidR="008F72CE" w:rsidRPr="0000184D" w:rsidRDefault="008F72CE" w:rsidP="00D7197B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184D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00184D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00184D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00184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48295AE1" w14:textId="77777777" w:rsidR="008F72CE" w:rsidRDefault="008F72CE" w:rsidP="008F72CE">
      <w:pPr>
        <w:spacing w:after="0" w:line="240" w:lineRule="auto"/>
        <w:contextualSpacing/>
        <w:rPr>
          <w:rFonts w:ascii="Lucida Sans" w:hAnsi="Lucida Sans"/>
          <w:sz w:val="20"/>
          <w:szCs w:val="20"/>
          <w:u w:val="single"/>
        </w:rPr>
      </w:pPr>
    </w:p>
    <w:p w14:paraId="6482DD90" w14:textId="77777777" w:rsidR="0000184D" w:rsidRPr="0000184D" w:rsidRDefault="0000184D" w:rsidP="0000184D">
      <w:pPr>
        <w:spacing w:after="0" w:line="240" w:lineRule="auto"/>
        <w:contextualSpacing/>
        <w:rPr>
          <w:rFonts w:ascii="Lucida Sans" w:hAnsi="Lucida Sans"/>
          <w:sz w:val="16"/>
          <w:szCs w:val="16"/>
          <w:u w:val="single"/>
        </w:rPr>
      </w:pPr>
    </w:p>
    <w:p w14:paraId="4C980AC7" w14:textId="47A11F8D" w:rsidR="007C0EBB" w:rsidRDefault="007C0EBB" w:rsidP="0000184D">
      <w:pPr>
        <w:spacing w:after="0" w:line="240" w:lineRule="auto"/>
        <w:contextualSpacing/>
        <w:rPr>
          <w:rFonts w:ascii="Lucida Sans" w:hAnsi="Lucida Sans"/>
          <w:b/>
        </w:rPr>
      </w:pPr>
      <w:r w:rsidRPr="0000184D">
        <w:rPr>
          <w:rFonts w:ascii="Lucida Sans" w:hAnsi="Lucida Sans"/>
          <w:b/>
        </w:rPr>
        <w:t>Week 2</w:t>
      </w:r>
    </w:p>
    <w:p w14:paraId="0B7AD593" w14:textId="77777777" w:rsidR="0000184D" w:rsidRPr="0000184D" w:rsidRDefault="0000184D" w:rsidP="0000184D">
      <w:pPr>
        <w:spacing w:after="0" w:line="240" w:lineRule="auto"/>
        <w:contextualSpacing/>
        <w:rPr>
          <w:rFonts w:ascii="Lucida Sans" w:hAnsi="Lucida Sans"/>
          <w:b/>
          <w:sz w:val="16"/>
          <w:szCs w:val="16"/>
        </w:rPr>
      </w:pP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6"/>
        <w:gridCol w:w="2274"/>
        <w:gridCol w:w="2246"/>
        <w:gridCol w:w="2246"/>
        <w:gridCol w:w="2246"/>
        <w:gridCol w:w="2258"/>
      </w:tblGrid>
      <w:tr w:rsidR="007C0EBB" w:rsidRPr="0000184D" w14:paraId="72715FD4" w14:textId="77777777" w:rsidTr="0000184D">
        <w:trPr>
          <w:trHeight w:val="432"/>
        </w:trPr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FE466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70" w:type="dxa"/>
            <w:gridSpan w:val="5"/>
            <w:tcBorders>
              <w:left w:val="single" w:sz="4" w:space="0" w:color="auto"/>
            </w:tcBorders>
            <w:vAlign w:val="center"/>
          </w:tcPr>
          <w:p w14:paraId="4B4A0A13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7C0EBB" w:rsidRPr="0000184D" w14:paraId="0CD79406" w14:textId="77777777" w:rsidTr="0000184D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2763B8F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00184D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00184D">
              <w:rPr>
                <w:rFonts w:ascii="Lucida Sans" w:hAnsi="Lucida Sans"/>
                <w:sz w:val="22"/>
                <w:szCs w:val="22"/>
              </w:rPr>
              <w:t xml:space="preserve"> How do our senses make us more aware?</w:t>
            </w:r>
          </w:p>
        </w:tc>
      </w:tr>
      <w:tr w:rsidR="007C0EBB" w:rsidRPr="0000184D" w14:paraId="32BA38CF" w14:textId="77777777" w:rsidTr="0000184D">
        <w:trPr>
          <w:trHeight w:val="43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7110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4" w:space="0" w:color="auto"/>
            </w:tcBorders>
            <w:vAlign w:val="center"/>
          </w:tcPr>
          <w:p w14:paraId="203C5D34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46D05BBF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425C8FA5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3FF7DF0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2B8F4797" w14:textId="77777777" w:rsidR="007C0EBB" w:rsidRPr="0000184D" w:rsidRDefault="007C0EBB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7C0EBB" w:rsidRPr="0000184D" w14:paraId="596C8789" w14:textId="77777777" w:rsidTr="0000184D">
        <w:trPr>
          <w:trHeight w:val="800"/>
        </w:trPr>
        <w:tc>
          <w:tcPr>
            <w:tcW w:w="3426" w:type="dxa"/>
          </w:tcPr>
          <w:p w14:paraId="4CD27DC0" w14:textId="77777777" w:rsidR="007C0EBB" w:rsidRPr="0000184D" w:rsidRDefault="007C0EBB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22F1B06" w14:textId="77777777" w:rsidR="007C0EBB" w:rsidRPr="0000184D" w:rsidRDefault="007C0EBB" w:rsidP="00B56CFD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70" w:type="dxa"/>
            <w:gridSpan w:val="5"/>
          </w:tcPr>
          <w:p w14:paraId="242C7AB7" w14:textId="77777777" w:rsidR="007C0EBB" w:rsidRPr="0000184D" w:rsidRDefault="007C0EBB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00184D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00184D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7C0EBB" w:rsidRPr="0000184D" w14:paraId="3E691540" w14:textId="77777777" w:rsidTr="0000184D">
        <w:trPr>
          <w:trHeight w:val="1250"/>
        </w:trPr>
        <w:tc>
          <w:tcPr>
            <w:tcW w:w="3426" w:type="dxa"/>
          </w:tcPr>
          <w:p w14:paraId="3398706E" w14:textId="77777777" w:rsidR="007C0EBB" w:rsidRPr="0000184D" w:rsidRDefault="007C0EBB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7A1E07BF" w14:textId="77777777" w:rsidR="007C0EBB" w:rsidRPr="0000184D" w:rsidRDefault="007C0EBB" w:rsidP="00B56CF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D1C17C8" w14:textId="77777777" w:rsidR="007C0EBB" w:rsidRPr="0000184D" w:rsidRDefault="007C0EBB" w:rsidP="00B56CFD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9C934FC" w14:textId="77777777" w:rsidR="007C0EBB" w:rsidRPr="0000184D" w:rsidRDefault="007C0EBB" w:rsidP="00B56CFD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00184D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70" w:type="dxa"/>
            <w:gridSpan w:val="5"/>
          </w:tcPr>
          <w:p w14:paraId="6702A5F3" w14:textId="77777777" w:rsidR="007C0EBB" w:rsidRPr="0000184D" w:rsidRDefault="007C0EBB" w:rsidP="00B56CFD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00184D">
              <w:rPr>
                <w:rFonts w:ascii="Lucida Sans" w:hAnsi="Lucida Sans"/>
                <w:i/>
                <w:sz w:val="20"/>
                <w:szCs w:val="20"/>
              </w:rPr>
              <w:t>Culminating Task -</w:t>
            </w:r>
          </w:p>
          <w:p w14:paraId="6BA54586" w14:textId="77777777" w:rsidR="007C0EBB" w:rsidRPr="0000184D" w:rsidRDefault="007C0EBB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Using the pictures, text, and flipbook created throughout the lesson, explain how the girl used her senses to become more aware of the ocean.</w:t>
            </w:r>
          </w:p>
        </w:tc>
      </w:tr>
      <w:tr w:rsidR="00884772" w:rsidRPr="0000184D" w14:paraId="05B0FBF0" w14:textId="77777777" w:rsidTr="0000184D">
        <w:trPr>
          <w:trHeight w:val="630"/>
        </w:trPr>
        <w:tc>
          <w:tcPr>
            <w:tcW w:w="3426" w:type="dxa"/>
            <w:vMerge w:val="restart"/>
          </w:tcPr>
          <w:p w14:paraId="6060FD8F" w14:textId="77777777" w:rsidR="00884772" w:rsidRPr="0000184D" w:rsidRDefault="00884772" w:rsidP="00B56CFD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0184D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03EC3177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270" w:type="dxa"/>
            <w:gridSpan w:val="5"/>
          </w:tcPr>
          <w:p w14:paraId="173265E5" w14:textId="4A7C5732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3E2608D6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RL.K.1, RL.K.2, RL.K.3, RL.K.4, RL.K.7</w:t>
            </w:r>
          </w:p>
          <w:p w14:paraId="3C14D15F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84772" w:rsidRPr="0000184D" w14:paraId="08434133" w14:textId="77777777" w:rsidTr="0000184D">
        <w:trPr>
          <w:trHeight w:val="599"/>
        </w:trPr>
        <w:tc>
          <w:tcPr>
            <w:tcW w:w="3426" w:type="dxa"/>
            <w:vMerge/>
          </w:tcPr>
          <w:p w14:paraId="0AF12AD3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0" w:type="dxa"/>
            <w:gridSpan w:val="5"/>
          </w:tcPr>
          <w:p w14:paraId="32BEC1AE" w14:textId="5B1900FB" w:rsidR="0088477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7A53FD4F" w14:textId="77777777" w:rsidR="0088477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W.K.2, W.K.8</w:t>
            </w:r>
          </w:p>
          <w:p w14:paraId="610497DF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84772" w:rsidRPr="0000184D" w14:paraId="20D8B2F7" w14:textId="77777777" w:rsidTr="0000184D">
        <w:trPr>
          <w:trHeight w:val="450"/>
        </w:trPr>
        <w:tc>
          <w:tcPr>
            <w:tcW w:w="3426" w:type="dxa"/>
            <w:vMerge/>
          </w:tcPr>
          <w:p w14:paraId="4B300B5C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0" w:type="dxa"/>
            <w:gridSpan w:val="5"/>
          </w:tcPr>
          <w:p w14:paraId="0A65F8B9" w14:textId="6E662515" w:rsidR="0088477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Speaking and Listening</w:t>
            </w:r>
          </w:p>
          <w:p w14:paraId="4601B587" w14:textId="5FA9860C" w:rsidR="0088477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SL.K.3, SL.K.6</w:t>
            </w:r>
          </w:p>
          <w:p w14:paraId="0D30B692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84772" w:rsidRPr="0000184D" w14:paraId="19C2E9A6" w14:textId="77777777" w:rsidTr="0000184D">
        <w:trPr>
          <w:trHeight w:val="750"/>
        </w:trPr>
        <w:tc>
          <w:tcPr>
            <w:tcW w:w="3426" w:type="dxa"/>
            <w:vMerge/>
          </w:tcPr>
          <w:p w14:paraId="448673C4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70" w:type="dxa"/>
            <w:gridSpan w:val="5"/>
          </w:tcPr>
          <w:p w14:paraId="5AA87379" w14:textId="0B62D23C" w:rsidR="0088477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Language</w:t>
            </w:r>
          </w:p>
          <w:p w14:paraId="586A8B11" w14:textId="05885819" w:rsidR="00884772" w:rsidRPr="0000184D" w:rsidRDefault="00884772" w:rsidP="00884772">
            <w:pPr>
              <w:rPr>
                <w:rFonts w:ascii="Lucida Sans" w:hAnsi="Lucida Sans"/>
                <w:sz w:val="20"/>
                <w:szCs w:val="20"/>
              </w:rPr>
            </w:pPr>
            <w:r w:rsidRPr="0000184D">
              <w:rPr>
                <w:rFonts w:ascii="Lucida Sans" w:hAnsi="Lucida Sans"/>
                <w:sz w:val="20"/>
                <w:szCs w:val="20"/>
              </w:rPr>
              <w:t>L.K.1, L.K.2, L.K.4</w:t>
            </w:r>
          </w:p>
          <w:p w14:paraId="7513F5A0" w14:textId="77777777" w:rsidR="00884772" w:rsidRPr="0000184D" w:rsidRDefault="00884772" w:rsidP="00B56CF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1BDD22B" w14:textId="0329AD53" w:rsidR="007C0EBB" w:rsidRPr="0000184D" w:rsidRDefault="007C0EBB" w:rsidP="007C0EBB">
      <w:pPr>
        <w:rPr>
          <w:rFonts w:ascii="Lucida Sans" w:hAnsi="Lucida Sans"/>
          <w:sz w:val="20"/>
          <w:szCs w:val="20"/>
        </w:rPr>
      </w:pPr>
    </w:p>
    <w:p w14:paraId="2F78874D" w14:textId="77777777" w:rsidR="00234994" w:rsidRPr="0000184D" w:rsidRDefault="00234994" w:rsidP="007C0EBB">
      <w:pPr>
        <w:rPr>
          <w:rFonts w:ascii="Lucida Sans" w:hAnsi="Lucida Sans"/>
          <w:sz w:val="20"/>
          <w:szCs w:val="20"/>
        </w:rPr>
      </w:pPr>
    </w:p>
    <w:sectPr w:rsidR="00234994" w:rsidRPr="0000184D" w:rsidSect="006E3EC7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2DCFD" w14:textId="77777777" w:rsidR="00F65DD6" w:rsidRDefault="00F65DD6" w:rsidP="00200A83">
      <w:pPr>
        <w:spacing w:after="0" w:line="240" w:lineRule="auto"/>
      </w:pPr>
      <w:r>
        <w:separator/>
      </w:r>
    </w:p>
  </w:endnote>
  <w:endnote w:type="continuationSeparator" w:id="0">
    <w:p w14:paraId="04D4F272" w14:textId="77777777" w:rsidR="00F65DD6" w:rsidRDefault="00F65DD6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8774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D269D" w14:textId="6EBC6169" w:rsidR="00E23730" w:rsidRDefault="00E237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DD406E" w14:textId="4C99456E" w:rsidR="00E23730" w:rsidRDefault="00E23730" w:rsidP="00E23730">
    <w:pPr>
      <w:pStyle w:val="Footer"/>
      <w:jc w:val="center"/>
    </w:pPr>
    <w:r>
      <w:rPr>
        <w:noProof/>
      </w:rPr>
      <w:drawing>
        <wp:inline distT="0" distB="0" distL="0" distR="0" wp14:anchorId="2F096A9F" wp14:editId="174C318D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AF22B" w14:textId="77777777" w:rsidR="00F65DD6" w:rsidRDefault="00F65DD6" w:rsidP="00200A83">
      <w:pPr>
        <w:spacing w:after="0" w:line="240" w:lineRule="auto"/>
      </w:pPr>
      <w:r>
        <w:separator/>
      </w:r>
    </w:p>
  </w:footnote>
  <w:footnote w:type="continuationSeparator" w:id="0">
    <w:p w14:paraId="382AFDA9" w14:textId="77777777" w:rsidR="00F65DD6" w:rsidRDefault="00F65DD6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2E1AD" w14:textId="32B0B47D" w:rsidR="007C0EBB" w:rsidRPr="0000184D" w:rsidRDefault="007C0EBB">
    <w:pPr>
      <w:pStyle w:val="Header"/>
      <w:rPr>
        <w:rFonts w:ascii="Lucida Sans" w:hAnsi="Lucida Sans"/>
      </w:rPr>
    </w:pPr>
    <w:r w:rsidRPr="0000184D">
      <w:rPr>
        <w:rFonts w:ascii="Lucida Sans" w:hAnsi="Lucida Sans"/>
        <w:b/>
      </w:rPr>
      <w:t xml:space="preserve">2- Week version: </w:t>
    </w:r>
    <w:r w:rsidR="0000184D" w:rsidRPr="0000184D">
      <w:rPr>
        <w:rFonts w:ascii="Lucida Sans" w:hAnsi="Lucida Sans"/>
      </w:rPr>
      <w:t>Unit: 2 | Lesson: 6 |</w:t>
    </w:r>
    <w:r w:rsidRPr="0000184D">
      <w:rPr>
        <w:rFonts w:ascii="Lucida Sans" w:hAnsi="Lucida Sans"/>
      </w:rPr>
      <w:t xml:space="preserve"> My Five Senses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812"/>
    <w:multiLevelType w:val="hybridMultilevel"/>
    <w:tmpl w:val="A926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30B0F"/>
    <w:multiLevelType w:val="hybridMultilevel"/>
    <w:tmpl w:val="C5E4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18"/>
    <w:rsid w:val="0000184D"/>
    <w:rsid w:val="0003103C"/>
    <w:rsid w:val="000427E1"/>
    <w:rsid w:val="00081EE1"/>
    <w:rsid w:val="000A52C2"/>
    <w:rsid w:val="000D6B45"/>
    <w:rsid w:val="0012629D"/>
    <w:rsid w:val="00145F01"/>
    <w:rsid w:val="00152EBB"/>
    <w:rsid w:val="00193BB5"/>
    <w:rsid w:val="00200A83"/>
    <w:rsid w:val="00214C67"/>
    <w:rsid w:val="00234994"/>
    <w:rsid w:val="00254BED"/>
    <w:rsid w:val="003024BA"/>
    <w:rsid w:val="0032157C"/>
    <w:rsid w:val="00333CD4"/>
    <w:rsid w:val="00363836"/>
    <w:rsid w:val="003741AC"/>
    <w:rsid w:val="003A6199"/>
    <w:rsid w:val="003E220B"/>
    <w:rsid w:val="00434449"/>
    <w:rsid w:val="00457D5A"/>
    <w:rsid w:val="004664F5"/>
    <w:rsid w:val="00486F79"/>
    <w:rsid w:val="004C7062"/>
    <w:rsid w:val="004D192F"/>
    <w:rsid w:val="004E6FCA"/>
    <w:rsid w:val="004F7835"/>
    <w:rsid w:val="005251CB"/>
    <w:rsid w:val="006B250A"/>
    <w:rsid w:val="006E3EC7"/>
    <w:rsid w:val="0070289B"/>
    <w:rsid w:val="00720D77"/>
    <w:rsid w:val="00757E03"/>
    <w:rsid w:val="00784DC9"/>
    <w:rsid w:val="00797610"/>
    <w:rsid w:val="007C0EBB"/>
    <w:rsid w:val="007C731B"/>
    <w:rsid w:val="007D0103"/>
    <w:rsid w:val="007F2E77"/>
    <w:rsid w:val="0086514F"/>
    <w:rsid w:val="00884772"/>
    <w:rsid w:val="0088560C"/>
    <w:rsid w:val="00887421"/>
    <w:rsid w:val="008C324D"/>
    <w:rsid w:val="008D7FD7"/>
    <w:rsid w:val="008E5118"/>
    <w:rsid w:val="008F72CE"/>
    <w:rsid w:val="009354E2"/>
    <w:rsid w:val="0094572E"/>
    <w:rsid w:val="00A24960"/>
    <w:rsid w:val="00A40AB1"/>
    <w:rsid w:val="00A77BF5"/>
    <w:rsid w:val="00AA698B"/>
    <w:rsid w:val="00B05DE6"/>
    <w:rsid w:val="00B47791"/>
    <w:rsid w:val="00BF29D6"/>
    <w:rsid w:val="00C11119"/>
    <w:rsid w:val="00C115B2"/>
    <w:rsid w:val="00C11BBC"/>
    <w:rsid w:val="00C12E36"/>
    <w:rsid w:val="00C25108"/>
    <w:rsid w:val="00C86134"/>
    <w:rsid w:val="00C9434D"/>
    <w:rsid w:val="00C9556E"/>
    <w:rsid w:val="00CA297D"/>
    <w:rsid w:val="00CD0FC6"/>
    <w:rsid w:val="00CE58DE"/>
    <w:rsid w:val="00D06BDF"/>
    <w:rsid w:val="00D9201C"/>
    <w:rsid w:val="00DD5806"/>
    <w:rsid w:val="00DE3B8A"/>
    <w:rsid w:val="00E23730"/>
    <w:rsid w:val="00E424D3"/>
    <w:rsid w:val="00E71BB3"/>
    <w:rsid w:val="00EA030C"/>
    <w:rsid w:val="00EA2412"/>
    <w:rsid w:val="00EC5924"/>
    <w:rsid w:val="00EC6D84"/>
    <w:rsid w:val="00EF3AB9"/>
    <w:rsid w:val="00F55317"/>
    <w:rsid w:val="00F65DD6"/>
    <w:rsid w:val="00FA29DD"/>
    <w:rsid w:val="00FC4B00"/>
    <w:rsid w:val="00FD54F7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B511BF29-0DE4-4C8B-9F48-7505D80A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paragraph" w:styleId="BalloonText">
    <w:name w:val="Balloon Text"/>
    <w:basedOn w:val="Normal"/>
    <w:link w:val="BalloonTextChar"/>
    <w:uiPriority w:val="99"/>
    <w:semiHidden/>
    <w:unhideWhenUsed/>
    <w:rsid w:val="007F2E7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7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7E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27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7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7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7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7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page/2571/hello-ocea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T4nK7bQSmU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adworks.org/passages/your-five-sen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hievethecore.org/page/2711/expert-pack-human-body-five-sens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72389D-EF72-43E4-87C4-88916E8E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EMK</cp:lastModifiedBy>
  <cp:revision>2</cp:revision>
  <dcterms:created xsi:type="dcterms:W3CDTF">2018-01-19T17:58:00Z</dcterms:created>
  <dcterms:modified xsi:type="dcterms:W3CDTF">2018-01-19T17:58:00Z</dcterms:modified>
</cp:coreProperties>
</file>